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6" w:rsidRPr="00731B06" w:rsidRDefault="00731B06" w:rsidP="00731B06">
      <w:pPr>
        <w:shd w:val="clear" w:color="auto" w:fill="FFFFFF"/>
        <w:spacing w:before="100" w:beforeAutospacing="1" w:after="100" w:afterAutospacing="1" w:line="300" w:lineRule="atLeast"/>
        <w:ind w:left="165"/>
        <w:jc w:val="center"/>
        <w:rPr>
          <w:rFonts w:ascii="Times New Roman" w:eastAsia="Times New Roman" w:hAnsi="Times New Roman" w:cs="Times New Roman"/>
          <w:color w:val="336600"/>
          <w:sz w:val="28"/>
          <w:szCs w:val="28"/>
          <w:lang w:eastAsia="ru-RU"/>
        </w:rPr>
      </w:pPr>
      <w:r w:rsidRPr="00731B06">
        <w:rPr>
          <w:rFonts w:ascii="Times New Roman" w:eastAsia="Times New Roman" w:hAnsi="Times New Roman" w:cs="Times New Roman"/>
          <w:b/>
          <w:color w:val="336600"/>
          <w:sz w:val="28"/>
          <w:szCs w:val="28"/>
          <w:lang w:eastAsia="ru-RU"/>
        </w:rPr>
        <w:t>Пять заповедей успешного человека</w:t>
      </w:r>
    </w:p>
    <w:p w:rsidR="00731B06" w:rsidRPr="00731B06" w:rsidRDefault="00731B06" w:rsidP="00731B06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ind w:left="5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Почти все в жизни можно изменить, процессу совершенствования нет пределов. Для этого только необходимо научиться контролировать свои эмоции </w:t>
      </w:r>
      <w:proofErr w:type="gramStart"/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мыслить логически и рационально.</w:t>
      </w:r>
    </w:p>
    <w:p w:rsidR="00731B06" w:rsidRPr="00731B06" w:rsidRDefault="00731B06" w:rsidP="00731B06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ind w:left="5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Расширяйте свой кругозор, иначе не сможете добиться большего. Только любознательность способна порождать идеи, ведущие к успеху. Человек с узким кругозором плохо знает, что представляет собой наш мир и чего в нем можно добиться.</w:t>
      </w:r>
    </w:p>
    <w:p w:rsidR="00731B06" w:rsidRPr="00731B06" w:rsidRDefault="00731B06" w:rsidP="00731B06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ind w:left="5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Чаще спрашивайте себя: насколько приближает меня к выбранной цели то, чем я сейчас занимаюсь. Нельзя ли заняться делом более важным, нельзя ли действовать более эффективно? Пока вы тратите время на трудоемкие мелочи, может что-то измениться в главном и окажется, что вы расходовали время впустую.</w:t>
      </w:r>
    </w:p>
    <w:p w:rsidR="00731B06" w:rsidRPr="00731B06" w:rsidRDefault="00731B06" w:rsidP="00731B06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ind w:left="5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Будьте настойчивы. С каждой новой попыткой добиться желаемого вы приобретаете самое главное – опыт. Без него достичь успехов невозможно.</w:t>
      </w:r>
    </w:p>
    <w:p w:rsidR="00731B06" w:rsidRPr="00731B06" w:rsidRDefault="00731B06" w:rsidP="00731B06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ind w:left="52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0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Не теряйте голову от успехов. Чрезмерная радость расслабляет. Здоровое же недовольство собой, напротив, заставляет все время искать пути дальнейшего и успешного самосовершенствования. Лучше поблагодарите за свой успех судьбу, ведь в любой момент обстоятельства могли обернуться и против вас.</w:t>
      </w:r>
    </w:p>
    <w:p w:rsidR="00DB2AD0" w:rsidRPr="00731B06" w:rsidRDefault="00731B0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590925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829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AD0" w:rsidRPr="00731B06" w:rsidSect="00DB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06"/>
    <w:rsid w:val="00731B06"/>
    <w:rsid w:val="00D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2020-04-05T08:05:00Z</dcterms:created>
  <dcterms:modified xsi:type="dcterms:W3CDTF">2020-04-05T08:07:00Z</dcterms:modified>
</cp:coreProperties>
</file>